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FDAAFE2" w:rsidR="00D42268" w:rsidRPr="006E335B" w:rsidRDefault="00D42268" w:rsidP="00F178D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6E335B">
        <w:t xml:space="preserve">Vzorec št. </w:t>
      </w:r>
      <w:bookmarkEnd w:id="0"/>
      <w:bookmarkEnd w:id="1"/>
      <w:r w:rsidR="006A467B" w:rsidRPr="006E335B">
        <w:t>4</w:t>
      </w:r>
    </w:p>
    <w:p w14:paraId="48BF1980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E335B" w:rsidRDefault="00D42268" w:rsidP="00F178D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6E335B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E335B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E335B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E335B" w:rsidRDefault="00D42268" w:rsidP="00F178D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E335B" w:rsidRDefault="00D42268" w:rsidP="00F178D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  <w:bookmarkStart w:id="3" w:name="_GoBack"/>
      <w:bookmarkEnd w:id="3"/>
    </w:p>
    <w:p w14:paraId="489A81F4" w14:textId="77777777" w:rsidR="00D42268" w:rsidRPr="006E335B" w:rsidRDefault="00D42268" w:rsidP="00F178D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E335B" w:rsidRDefault="00D42268" w:rsidP="00F178D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E335B" w:rsidRDefault="00D42268" w:rsidP="00F178D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F4FD83A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E335B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E335B">
        <w:rPr>
          <w:rFonts w:ascii="Arial" w:hAnsi="Arial" w:cs="Arial"/>
          <w:sz w:val="20"/>
          <w:szCs w:val="20"/>
        </w:rPr>
        <w:t xml:space="preserve"> pogojev po prvem odstavku </w:t>
      </w:r>
      <w:r w:rsidRPr="006E335B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6E335B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6E335B">
        <w:rPr>
          <w:rFonts w:ascii="Arial" w:hAnsi="Arial" w:cs="Arial"/>
          <w:b/>
          <w:sz w:val="20"/>
          <w:szCs w:val="20"/>
        </w:rPr>
        <w:t xml:space="preserve">za </w:t>
      </w:r>
      <w:r w:rsidR="00AA0D2D" w:rsidRPr="006E335B">
        <w:rPr>
          <w:rFonts w:ascii="Arial" w:hAnsi="Arial" w:cs="Arial"/>
          <w:b/>
          <w:sz w:val="20"/>
          <w:szCs w:val="20"/>
        </w:rPr>
        <w:t xml:space="preserve">dobavo </w:t>
      </w:r>
      <w:proofErr w:type="spellStart"/>
      <w:r w:rsidR="00AA0D2D" w:rsidRPr="006E335B">
        <w:rPr>
          <w:rFonts w:ascii="Arial" w:hAnsi="Arial" w:cs="Arial"/>
          <w:b/>
          <w:sz w:val="20"/>
          <w:szCs w:val="20"/>
        </w:rPr>
        <w:t>mikro</w:t>
      </w:r>
      <w:proofErr w:type="spellEnd"/>
      <w:r w:rsidR="00AA0D2D" w:rsidRPr="006E335B">
        <w:rPr>
          <w:rFonts w:ascii="Arial" w:hAnsi="Arial" w:cs="Arial"/>
          <w:b/>
          <w:sz w:val="20"/>
          <w:szCs w:val="20"/>
        </w:rPr>
        <w:t xml:space="preserve"> XRF analitskega mikroskopa</w:t>
      </w:r>
      <w:r w:rsidR="00373D29" w:rsidRPr="006E335B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73D29" w:rsidRPr="006E335B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373D29" w:rsidRPr="006E335B">
        <w:rPr>
          <w:rFonts w:ascii="Arial" w:hAnsi="Arial" w:cs="Arial"/>
          <w:b/>
          <w:sz w:val="20"/>
          <w:szCs w:val="20"/>
        </w:rPr>
        <w:t xml:space="preserve"> manj obremenjujočim računalnikom</w:t>
      </w:r>
      <w:r w:rsidR="00AA0D2D" w:rsidRPr="006E335B">
        <w:rPr>
          <w:rFonts w:ascii="Arial" w:hAnsi="Arial" w:cs="Arial"/>
          <w:b/>
          <w:sz w:val="20"/>
          <w:szCs w:val="20"/>
        </w:rPr>
        <w:t>, št. 430-1916/2021</w:t>
      </w:r>
      <w:r w:rsidRPr="006E335B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F178D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F178D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F178D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F178D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F178D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F178D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5603B6A" w:rsidR="00D42268" w:rsidRPr="00DD1538" w:rsidRDefault="006A467B" w:rsidP="00F178D2">
      <w:pPr>
        <w:pStyle w:val="Naslov1"/>
        <w:spacing w:before="0" w:after="0" w:line="260" w:lineRule="exact"/>
        <w:ind w:left="6372" w:firstLine="708"/>
      </w:pPr>
      <w:r w:rsidRPr="006E335B">
        <w:t>Vzorec št. 4</w:t>
      </w:r>
      <w:r w:rsidR="008B5FB1" w:rsidRPr="006E335B">
        <w:t>.</w:t>
      </w:r>
      <w:r w:rsidR="00D42268" w:rsidRPr="006E335B">
        <w:t>a</w:t>
      </w:r>
    </w:p>
    <w:p w14:paraId="650B5C24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F178D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5974C4BA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6E335B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6E335B">
        <w:rPr>
          <w:rFonts w:ascii="Arial" w:hAnsi="Arial" w:cs="Arial"/>
          <w:sz w:val="20"/>
          <w:szCs w:val="20"/>
        </w:rPr>
        <w:t xml:space="preserve"> pogojev </w:t>
      </w:r>
      <w:r w:rsidRPr="006E335B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6E335B">
        <w:rPr>
          <w:rFonts w:ascii="Arial" w:hAnsi="Arial" w:cs="Arial"/>
          <w:sz w:val="20"/>
          <w:szCs w:val="20"/>
        </w:rPr>
        <w:t xml:space="preserve">naročila za </w:t>
      </w:r>
      <w:r w:rsidR="00AA0D2D" w:rsidRPr="006E335B">
        <w:rPr>
          <w:rFonts w:ascii="Arial" w:hAnsi="Arial" w:cs="Arial"/>
          <w:sz w:val="20"/>
          <w:szCs w:val="20"/>
        </w:rPr>
        <w:t xml:space="preserve">oddajo naročila blaga po odprtem postopku </w:t>
      </w:r>
      <w:r w:rsidR="00AA0D2D" w:rsidRPr="006E335B">
        <w:rPr>
          <w:rFonts w:ascii="Arial" w:hAnsi="Arial" w:cs="Arial"/>
          <w:b/>
          <w:sz w:val="20"/>
          <w:szCs w:val="20"/>
        </w:rPr>
        <w:t xml:space="preserve">za dobavo </w:t>
      </w:r>
      <w:proofErr w:type="spellStart"/>
      <w:r w:rsidR="00AA0D2D" w:rsidRPr="006E335B">
        <w:rPr>
          <w:rFonts w:ascii="Arial" w:hAnsi="Arial" w:cs="Arial"/>
          <w:b/>
          <w:sz w:val="20"/>
          <w:szCs w:val="20"/>
        </w:rPr>
        <w:t>mikro</w:t>
      </w:r>
      <w:proofErr w:type="spellEnd"/>
      <w:r w:rsidR="00AA0D2D" w:rsidRPr="006E335B">
        <w:rPr>
          <w:rFonts w:ascii="Arial" w:hAnsi="Arial" w:cs="Arial"/>
          <w:b/>
          <w:sz w:val="20"/>
          <w:szCs w:val="20"/>
        </w:rPr>
        <w:t xml:space="preserve"> XRF analitskega mikroskopa</w:t>
      </w:r>
      <w:r w:rsidR="00373D29" w:rsidRPr="006E335B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73D29" w:rsidRPr="006E335B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373D29" w:rsidRPr="006E335B">
        <w:rPr>
          <w:rFonts w:ascii="Arial" w:hAnsi="Arial" w:cs="Arial"/>
          <w:b/>
          <w:sz w:val="20"/>
          <w:szCs w:val="20"/>
        </w:rPr>
        <w:t xml:space="preserve"> manj obremenjujočim računalnikom</w:t>
      </w:r>
      <w:r w:rsidR="00AA0D2D" w:rsidRPr="006E335B">
        <w:rPr>
          <w:rFonts w:ascii="Arial" w:hAnsi="Arial" w:cs="Arial"/>
          <w:b/>
          <w:sz w:val="20"/>
          <w:szCs w:val="20"/>
        </w:rPr>
        <w:t>, št. 430-1916/2021.</w:t>
      </w:r>
    </w:p>
    <w:p w14:paraId="202D5FBC" w14:textId="77777777" w:rsidR="00D42268" w:rsidRPr="006E335B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F178D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F178D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F178D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F178D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F178D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F178D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F178D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F178D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F178D2">
      <w:pPr>
        <w:pStyle w:val="Naslov1"/>
        <w:spacing w:before="0" w:after="0" w:line="260" w:lineRule="exact"/>
      </w:pPr>
    </w:p>
    <w:p w14:paraId="1C9D062F" w14:textId="77777777" w:rsidR="00D42268" w:rsidRDefault="00D42268" w:rsidP="00F178D2">
      <w:pPr>
        <w:pStyle w:val="Naslov1"/>
        <w:spacing w:before="0" w:after="0" w:line="260" w:lineRule="exact"/>
      </w:pPr>
    </w:p>
    <w:p w14:paraId="4F02FD8F" w14:textId="58AA5BB5" w:rsidR="00D42268" w:rsidRDefault="00D42268" w:rsidP="00F178D2">
      <w:pPr>
        <w:pStyle w:val="Naslov1"/>
        <w:spacing w:before="0" w:after="0" w:line="260" w:lineRule="exact"/>
      </w:pPr>
    </w:p>
    <w:p w14:paraId="1A8D0AEB" w14:textId="252ADCDB" w:rsidR="00427A6B" w:rsidRDefault="00427A6B" w:rsidP="00F178D2">
      <w:pPr>
        <w:spacing w:line="260" w:lineRule="exact"/>
      </w:pPr>
    </w:p>
    <w:p w14:paraId="78678F3A" w14:textId="48119A5C" w:rsidR="00427A6B" w:rsidRDefault="00427A6B" w:rsidP="00F178D2">
      <w:pPr>
        <w:spacing w:line="260" w:lineRule="exact"/>
      </w:pPr>
    </w:p>
    <w:p w14:paraId="665BA9A4" w14:textId="0DE1B511" w:rsidR="00427A6B" w:rsidRDefault="00427A6B" w:rsidP="00F178D2">
      <w:pPr>
        <w:spacing w:line="260" w:lineRule="exact"/>
      </w:pPr>
    </w:p>
    <w:p w14:paraId="26EBF3C4" w14:textId="66604F18" w:rsidR="00427A6B" w:rsidRDefault="00427A6B" w:rsidP="00F178D2">
      <w:pPr>
        <w:spacing w:line="260" w:lineRule="exact"/>
      </w:pPr>
    </w:p>
    <w:p w14:paraId="79F37CD7" w14:textId="3267B571" w:rsidR="00427A6B" w:rsidRPr="00C32F7D" w:rsidRDefault="00427A6B" w:rsidP="00F178D2">
      <w:pPr>
        <w:spacing w:line="260" w:lineRule="exact"/>
        <w:rPr>
          <w:rFonts w:ascii="Arial" w:hAnsi="Arial"/>
          <w:b/>
          <w:bCs/>
          <w:sz w:val="20"/>
          <w:szCs w:val="20"/>
        </w:rPr>
      </w:pPr>
    </w:p>
    <w:sectPr w:rsidR="00427A6B" w:rsidRPr="00C32F7D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72A598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178D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73D29"/>
    <w:rsid w:val="003937AF"/>
    <w:rsid w:val="00427A6B"/>
    <w:rsid w:val="00565BD0"/>
    <w:rsid w:val="006442AA"/>
    <w:rsid w:val="006A467B"/>
    <w:rsid w:val="006E335B"/>
    <w:rsid w:val="007311C6"/>
    <w:rsid w:val="00745DA3"/>
    <w:rsid w:val="00760B06"/>
    <w:rsid w:val="00824703"/>
    <w:rsid w:val="00863A8E"/>
    <w:rsid w:val="008966B7"/>
    <w:rsid w:val="00897E68"/>
    <w:rsid w:val="008B5FB1"/>
    <w:rsid w:val="0096114E"/>
    <w:rsid w:val="00972101"/>
    <w:rsid w:val="00A37232"/>
    <w:rsid w:val="00A40495"/>
    <w:rsid w:val="00AA0D2D"/>
    <w:rsid w:val="00AA674F"/>
    <w:rsid w:val="00AC0AFA"/>
    <w:rsid w:val="00B973C7"/>
    <w:rsid w:val="00BE6F93"/>
    <w:rsid w:val="00BE77AF"/>
    <w:rsid w:val="00BF2AD0"/>
    <w:rsid w:val="00C35D50"/>
    <w:rsid w:val="00C870BA"/>
    <w:rsid w:val="00CB4430"/>
    <w:rsid w:val="00CD003A"/>
    <w:rsid w:val="00D42268"/>
    <w:rsid w:val="00D52CE8"/>
    <w:rsid w:val="00D909A4"/>
    <w:rsid w:val="00E16C38"/>
    <w:rsid w:val="00EC521B"/>
    <w:rsid w:val="00F178D2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11</cp:revision>
  <dcterms:created xsi:type="dcterms:W3CDTF">2021-09-17T07:42:00Z</dcterms:created>
  <dcterms:modified xsi:type="dcterms:W3CDTF">2022-02-01T09:15:00Z</dcterms:modified>
</cp:coreProperties>
</file>